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230B08" w14:textId="160B5580" w:rsidR="00FD5B92" w:rsidRPr="003C6BBA" w:rsidRDefault="00621324" w:rsidP="00D71FB9">
      <w:pPr>
        <w:pStyle w:val="Heading1"/>
        <w:shd w:val="clear" w:color="auto" w:fill="FFFFFF"/>
        <w:spacing w:before="426" w:beforeAutospacing="0" w:after="60" w:afterAutospacing="0"/>
        <w:jc w:val="center"/>
        <w:rPr>
          <w:noProof/>
          <w:sz w:val="32"/>
          <w:szCs w:val="32"/>
          <w:lang w:val="en-US"/>
        </w:rPr>
      </w:pPr>
      <w:bookmarkStart w:id="0" w:name="_Hlk208483884"/>
      <w:bookmarkEnd w:id="0"/>
      <w:r w:rsidRPr="003C6BBA">
        <w:rPr>
          <w:noProof/>
          <w:sz w:val="44"/>
          <w:szCs w:val="44"/>
        </w:rPr>
        <w:drawing>
          <wp:inline distT="0" distB="0" distL="0" distR="0" wp14:anchorId="5C994BEF" wp14:editId="57509F09">
            <wp:extent cx="3148013" cy="661308"/>
            <wp:effectExtent l="0" t="0" r="0" b="5715"/>
            <wp:docPr id="2066410997" name="Picture 2" descr="Blue text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6410997" name="Picture 2" descr="Blue text on a white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5355" cy="715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71FB9" w:rsidRPr="003C6BBA">
        <w:rPr>
          <w:noProof/>
          <w:sz w:val="32"/>
          <w:szCs w:val="32"/>
          <w:lang w:val="en-US"/>
        </w:rPr>
        <w:t xml:space="preserve">                </w:t>
      </w:r>
      <w:r w:rsidR="00C63AA9" w:rsidRPr="003C6BBA">
        <w:rPr>
          <w:noProof/>
          <w:sz w:val="32"/>
          <w:szCs w:val="32"/>
          <w:lang w:val="en-US"/>
        </w:rPr>
        <w:t xml:space="preserve">   </w:t>
      </w:r>
      <w:r w:rsidR="005E7BC9" w:rsidRPr="003C6BBA">
        <w:rPr>
          <w:noProof/>
          <w:sz w:val="32"/>
          <w:szCs w:val="32"/>
          <w:lang w:val="en-US"/>
        </w:rPr>
        <w:drawing>
          <wp:inline distT="0" distB="0" distL="0" distR="0" wp14:anchorId="72AE2503" wp14:editId="468D8697">
            <wp:extent cx="920750" cy="914400"/>
            <wp:effectExtent l="0" t="0" r="0" b="0"/>
            <wp:docPr id="20592840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075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63AA9" w:rsidRPr="003C6BBA">
        <w:rPr>
          <w:noProof/>
          <w:sz w:val="32"/>
          <w:szCs w:val="32"/>
          <w:lang w:val="en-US"/>
        </w:rPr>
        <w:t xml:space="preserve"> </w:t>
      </w:r>
      <w:r w:rsidR="00FD5B92" w:rsidRPr="003C6BBA">
        <w:rPr>
          <w:noProof/>
          <w:sz w:val="44"/>
          <w:szCs w:val="44"/>
          <w:lang w:val="en-US"/>
        </w:rPr>
        <w:t xml:space="preserve">          </w:t>
      </w:r>
      <w:r w:rsidR="00FD5B92" w:rsidRPr="003C6BBA">
        <w:rPr>
          <w:noProof/>
          <w:sz w:val="44"/>
          <w:szCs w:val="44"/>
        </w:rPr>
        <w:drawing>
          <wp:inline distT="0" distB="0" distL="0" distR="0" wp14:anchorId="53913A82" wp14:editId="057E6D4A">
            <wp:extent cx="2975996" cy="743999"/>
            <wp:effectExtent l="0" t="0" r="0" b="8890"/>
            <wp:docPr id="900236477" name="Picture 3" descr="A black text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0236477" name="Picture 3" descr="A black text on a white background&#10;&#10;AI-generated content may be incorrect.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5996" cy="743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5001" w:type="pct"/>
        <w:tblBorders>
          <w:top w:val="thinThickThinSmallGap" w:sz="24" w:space="0" w:color="auto"/>
          <w:bottom w:val="thinThickThinSmallGap" w:sz="24" w:space="0" w:color="auto"/>
        </w:tblBorders>
        <w:tblLook w:val="04A0" w:firstRow="1" w:lastRow="0" w:firstColumn="1" w:lastColumn="0" w:noHBand="0" w:noVBand="1"/>
      </w:tblPr>
      <w:tblGrid>
        <w:gridCol w:w="15401"/>
      </w:tblGrid>
      <w:tr w:rsidR="00FD5B92" w:rsidRPr="003C6BBA" w14:paraId="4DAE190A" w14:textId="77777777" w:rsidTr="00A22F47">
        <w:trPr>
          <w:trHeight w:val="417"/>
        </w:trPr>
        <w:tc>
          <w:tcPr>
            <w:tcW w:w="4327" w:type="pct"/>
            <w:tcBorders>
              <w:top w:val="single" w:sz="8" w:space="0" w:color="9BBB59"/>
              <w:left w:val="nil"/>
              <w:bottom w:val="single" w:sz="8" w:space="0" w:color="9BBB59"/>
              <w:right w:val="nil"/>
            </w:tcBorders>
            <w:hideMark/>
          </w:tcPr>
          <w:p w14:paraId="5E6B1915" w14:textId="77777777" w:rsidR="00FD5B92" w:rsidRPr="003C6BBA" w:rsidRDefault="00FD5B92" w:rsidP="00FD5B92">
            <w:pPr>
              <w:tabs>
                <w:tab w:val="center" w:pos="4536"/>
                <w:tab w:val="right" w:pos="8856"/>
              </w:tabs>
              <w:spacing w:line="276" w:lineRule="auto"/>
              <w:ind w:left="-74"/>
              <w:jc w:val="center"/>
              <w:rPr>
                <w:rFonts w:ascii="Times New Roman" w:eastAsia="GungsuhChe" w:hAnsi="Times New Roman" w:cs="Times New Roman"/>
                <w:caps/>
                <w:color w:val="76923C"/>
                <w:sz w:val="30"/>
                <w:szCs w:val="30"/>
              </w:rPr>
            </w:pPr>
            <w:r w:rsidRPr="003C6BBA">
              <w:rPr>
                <w:rFonts w:ascii="Times New Roman" w:eastAsia="GungsuhChe" w:hAnsi="Times New Roman" w:cs="Times New Roman"/>
                <w:caps/>
                <w:color w:val="76923C"/>
                <w:sz w:val="30"/>
                <w:szCs w:val="30"/>
              </w:rPr>
              <w:t>Професионална гимназия по електропромишленост и текстил „ Захари Стоянов”</w:t>
            </w:r>
          </w:p>
        </w:tc>
      </w:tr>
    </w:tbl>
    <w:p w14:paraId="311340EE" w14:textId="3381A5D2" w:rsidR="00303A18" w:rsidRPr="003C6BBA" w:rsidRDefault="00303A18" w:rsidP="004D7894">
      <w:pPr>
        <w:pStyle w:val="Heading1"/>
        <w:shd w:val="clear" w:color="auto" w:fill="FFFFFF"/>
        <w:spacing w:before="426" w:beforeAutospacing="0" w:after="60" w:afterAutospacing="0"/>
        <w:jc w:val="center"/>
        <w:rPr>
          <w:noProof/>
          <w:sz w:val="32"/>
          <w:szCs w:val="32"/>
          <w:lang w:val="en-US"/>
        </w:rPr>
      </w:pPr>
      <w:r w:rsidRPr="003C6BBA">
        <w:rPr>
          <w:noProof/>
          <w:sz w:val="44"/>
          <w:szCs w:val="44"/>
        </w:rPr>
        <w:t>ПРОЕКТ</w:t>
      </w:r>
    </w:p>
    <w:p w14:paraId="5430802E" w14:textId="77777777" w:rsidR="008C6E52" w:rsidRPr="003C6BBA" w:rsidRDefault="008C6E52" w:rsidP="00D71FB9">
      <w:pPr>
        <w:pStyle w:val="NoSpacing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3649CD27" w14:textId="3D7E7F4D" w:rsidR="00134AB0" w:rsidRPr="003C6BBA" w:rsidRDefault="00C21C15" w:rsidP="00D71FB9">
      <w:pPr>
        <w:pStyle w:val="Default"/>
        <w:jc w:val="center"/>
        <w:rPr>
          <w:rStyle w:val="Heading1Char"/>
          <w:rFonts w:eastAsiaTheme="minorHAnsi"/>
          <w:color w:val="000000" w:themeColor="text1"/>
          <w:sz w:val="28"/>
          <w:szCs w:val="28"/>
          <w:lang w:val="en-US"/>
        </w:rPr>
      </w:pPr>
      <w:r w:rsidRPr="003C6BBA">
        <w:rPr>
          <w:rStyle w:val="Heading1Char"/>
          <w:rFonts w:eastAsiaTheme="minorHAnsi"/>
          <w:color w:val="000000" w:themeColor="text1"/>
          <w:sz w:val="28"/>
          <w:szCs w:val="28"/>
        </w:rPr>
        <w:t>Енергия за бъдещето: Международна практика за ученици в техническите професии</w:t>
      </w:r>
    </w:p>
    <w:p w14:paraId="25F035AD" w14:textId="77777777" w:rsidR="00C21C15" w:rsidRPr="003C6BBA" w:rsidRDefault="00C21C15" w:rsidP="00D71FB9">
      <w:pPr>
        <w:pStyle w:val="Default"/>
        <w:jc w:val="center"/>
        <w:rPr>
          <w:rFonts w:eastAsia="Times New Roman"/>
          <w:bCs/>
          <w:color w:val="000000" w:themeColor="text1"/>
          <w:kern w:val="36"/>
          <w:sz w:val="28"/>
          <w:szCs w:val="28"/>
          <w:lang w:val="en-US" w:eastAsia="bg-BG"/>
        </w:rPr>
      </w:pPr>
    </w:p>
    <w:p w14:paraId="23DB166C" w14:textId="3A0ACD72" w:rsidR="00D861D3" w:rsidRPr="003C6BBA" w:rsidRDefault="00F512DF" w:rsidP="00D71FB9">
      <w:pPr>
        <w:pStyle w:val="Default"/>
        <w:jc w:val="center"/>
        <w:rPr>
          <w:rFonts w:eastAsia="Times New Roman"/>
          <w:b/>
          <w:bCs/>
          <w:color w:val="000000" w:themeColor="text1"/>
          <w:kern w:val="36"/>
          <w:sz w:val="28"/>
          <w:szCs w:val="28"/>
          <w:shd w:val="clear" w:color="auto" w:fill="FFFFFF"/>
          <w:lang w:eastAsia="bg-BG"/>
        </w:rPr>
      </w:pPr>
      <w:r w:rsidRPr="003C6BBA">
        <w:rPr>
          <w:rFonts w:eastAsia="Times New Roman"/>
          <w:b/>
          <w:bCs/>
          <w:color w:val="000000" w:themeColor="text1"/>
          <w:kern w:val="36"/>
          <w:sz w:val="28"/>
          <w:szCs w:val="28"/>
          <w:shd w:val="clear" w:color="auto" w:fill="FFFFFF"/>
          <w:lang w:eastAsia="bg-BG"/>
        </w:rPr>
        <w:t>КД1 „Образователна мобилност“, сектор „Професионално образование и обучение“</w:t>
      </w:r>
    </w:p>
    <w:p w14:paraId="2BC19278" w14:textId="77777777" w:rsidR="00F512DF" w:rsidRPr="003C6BBA" w:rsidRDefault="00F512DF" w:rsidP="00D71FB9">
      <w:pPr>
        <w:pStyle w:val="Default"/>
        <w:jc w:val="center"/>
        <w:rPr>
          <w:b/>
          <w:color w:val="auto"/>
          <w:sz w:val="28"/>
          <w:szCs w:val="28"/>
        </w:rPr>
      </w:pPr>
    </w:p>
    <w:p w14:paraId="2556E191" w14:textId="41C90842" w:rsidR="003E097C" w:rsidRPr="003C6BBA" w:rsidRDefault="003E097C" w:rsidP="00D71FB9">
      <w:pPr>
        <w:pStyle w:val="Default"/>
        <w:jc w:val="center"/>
        <w:rPr>
          <w:b/>
          <w:bCs/>
          <w:color w:val="auto"/>
          <w:sz w:val="28"/>
          <w:szCs w:val="28"/>
        </w:rPr>
      </w:pPr>
      <w:r w:rsidRPr="003C6BBA">
        <w:rPr>
          <w:b/>
          <w:color w:val="auto"/>
          <w:sz w:val="28"/>
          <w:szCs w:val="28"/>
        </w:rPr>
        <w:t xml:space="preserve">ДОГОВОР </w:t>
      </w:r>
      <w:r w:rsidR="007527E2" w:rsidRPr="003C6BBA">
        <w:rPr>
          <w:b/>
          <w:bCs/>
          <w:color w:val="auto"/>
          <w:sz w:val="28"/>
          <w:szCs w:val="28"/>
        </w:rPr>
        <w:t>2025-1-BG01-KA122-VET-000314670</w:t>
      </w:r>
    </w:p>
    <w:p w14:paraId="11184827" w14:textId="77777777" w:rsidR="0034139B" w:rsidRPr="003C6BBA" w:rsidRDefault="0034139B" w:rsidP="00D71FB9">
      <w:pPr>
        <w:pStyle w:val="Default"/>
        <w:jc w:val="center"/>
        <w:rPr>
          <w:b/>
          <w:color w:val="000000" w:themeColor="text1"/>
          <w:sz w:val="28"/>
          <w:szCs w:val="28"/>
        </w:rPr>
      </w:pPr>
    </w:p>
    <w:p w14:paraId="5E5B2F87" w14:textId="77777777" w:rsidR="00D861D3" w:rsidRPr="003C6BBA" w:rsidRDefault="00D861D3" w:rsidP="00D71FB9">
      <w:pPr>
        <w:pStyle w:val="Default"/>
        <w:jc w:val="center"/>
        <w:rPr>
          <w:rFonts w:eastAsia="Times New Roman"/>
          <w:b/>
          <w:color w:val="202124"/>
          <w:sz w:val="28"/>
          <w:szCs w:val="28"/>
          <w:lang w:eastAsia="bg-BG"/>
        </w:rPr>
      </w:pPr>
    </w:p>
    <w:p w14:paraId="6B94B6CA" w14:textId="1C41C363" w:rsidR="00D62399" w:rsidRPr="003C6BBA" w:rsidRDefault="00B26365" w:rsidP="00D71FB9">
      <w:pPr>
        <w:pStyle w:val="Default"/>
        <w:jc w:val="center"/>
        <w:rPr>
          <w:rFonts w:eastAsia="Times New Roman"/>
          <w:b/>
          <w:color w:val="202124"/>
          <w:sz w:val="28"/>
          <w:szCs w:val="28"/>
          <w:lang w:eastAsia="bg-BG"/>
        </w:rPr>
      </w:pPr>
      <w:r w:rsidRPr="003C6BBA">
        <w:rPr>
          <w:rFonts w:eastAsia="Times New Roman"/>
          <w:b/>
          <w:color w:val="202124"/>
          <w:sz w:val="28"/>
          <w:szCs w:val="28"/>
          <w:lang w:eastAsia="bg-BG"/>
        </w:rPr>
        <w:t>БЕНЕФИЦИЕНТ</w:t>
      </w:r>
      <w:r w:rsidR="00D62399" w:rsidRPr="003C6BBA">
        <w:rPr>
          <w:rFonts w:eastAsia="Times New Roman"/>
          <w:b/>
          <w:color w:val="202124"/>
          <w:sz w:val="28"/>
          <w:szCs w:val="28"/>
          <w:lang w:eastAsia="bg-BG"/>
        </w:rPr>
        <w:t>:</w:t>
      </w:r>
    </w:p>
    <w:p w14:paraId="58A8179C" w14:textId="77777777" w:rsidR="000F1047" w:rsidRPr="003C6BBA" w:rsidRDefault="000F1047" w:rsidP="00D71FB9">
      <w:pPr>
        <w:pStyle w:val="Default"/>
        <w:jc w:val="center"/>
        <w:rPr>
          <w:rFonts w:eastAsia="Times New Roman"/>
          <w:b/>
          <w:color w:val="202124"/>
          <w:sz w:val="28"/>
          <w:szCs w:val="28"/>
          <w:lang w:eastAsia="bg-BG"/>
        </w:rPr>
      </w:pPr>
    </w:p>
    <w:p w14:paraId="31FA4178" w14:textId="504D7868" w:rsidR="004D414F" w:rsidRPr="003C6BBA" w:rsidRDefault="003C6BBA" w:rsidP="00D71F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en-US" w:eastAsia="bg-BG"/>
        </w:rPr>
      </w:pPr>
      <w:r w:rsidRPr="003C6BB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  <w:t>ПРОФЕСИОНАЛНА ГИМНАЗИЯ ПО ЕЛЕКТРОПРОМИШЛЕНОСТ И ТЕКСТИЛ „ ЗАХАРИ СТОЯНОВ”</w:t>
      </w:r>
    </w:p>
    <w:p w14:paraId="75989699" w14:textId="77777777" w:rsidR="00B339EE" w:rsidRPr="003C6BBA" w:rsidRDefault="00B339EE" w:rsidP="00D71FB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en-US" w:eastAsia="bg-BG"/>
        </w:rPr>
      </w:pPr>
    </w:p>
    <w:p w14:paraId="05EA8F33" w14:textId="77777777" w:rsidR="004D414F" w:rsidRPr="003C6BBA" w:rsidRDefault="004D414F" w:rsidP="00D71FB9">
      <w:pPr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32"/>
          <w:szCs w:val="32"/>
          <w:lang w:val="en-US"/>
        </w:rPr>
      </w:pPr>
    </w:p>
    <w:p w14:paraId="72E4DCFA" w14:textId="10BCD8C2" w:rsidR="00C6721E" w:rsidRPr="003C6BBA" w:rsidRDefault="00D62399" w:rsidP="00D71FB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C6BB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ПРОЕКТЪТ СЕ РЕАЛИЗИРА С ФИНАНСОВАТА ПОДКРЕПА НА ЕВРОПЕЙСКИЯ СЪЮЗ</w:t>
      </w:r>
    </w:p>
    <w:p w14:paraId="6D1AF5FC" w14:textId="5A9FBF65" w:rsidR="009A435D" w:rsidRPr="003C6BBA" w:rsidRDefault="00D62399" w:rsidP="00D71FB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C6BB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СТОЙНОСТ НА ПРОЕКТА:</w:t>
      </w:r>
      <w:r w:rsidRPr="003C6BB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E13080" w:rsidRPr="003C6BBA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57 446</w:t>
      </w:r>
      <w:r w:rsidR="00B11951" w:rsidRPr="003C6BB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,00</w:t>
      </w:r>
      <w:r w:rsidR="009A435D" w:rsidRPr="003C6BB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3C6BB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ЕВРО</w:t>
      </w:r>
    </w:p>
    <w:p w14:paraId="66D57402" w14:textId="1335447C" w:rsidR="005C4439" w:rsidRPr="003C6BBA" w:rsidRDefault="00D62399" w:rsidP="00D71FB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C6BB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ПЕРИОД НА ИЗПЪЛНЕНИЕ НА ПРОЕКТ</w:t>
      </w:r>
      <w:r w:rsidR="00C858DD" w:rsidRPr="003C6BB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А:</w:t>
      </w:r>
      <w:r w:rsidR="00C858DD" w:rsidRPr="003C6BB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666244" w:rsidRPr="003C6BBA">
        <w:rPr>
          <w:rFonts w:ascii="Times New Roman" w:hAnsi="Times New Roman" w:cs="Times New Roman"/>
          <w:b/>
          <w:bCs/>
          <w:sz w:val="28"/>
          <w:szCs w:val="28"/>
        </w:rPr>
        <w:t>01</w:t>
      </w:r>
      <w:r w:rsidR="0037261C" w:rsidRPr="003C6BBA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666244" w:rsidRPr="003C6BBA">
        <w:rPr>
          <w:rFonts w:ascii="Times New Roman" w:hAnsi="Times New Roman" w:cs="Times New Roman"/>
          <w:b/>
          <w:bCs/>
          <w:sz w:val="28"/>
          <w:szCs w:val="28"/>
        </w:rPr>
        <w:t>0</w:t>
      </w:r>
      <w:r w:rsidR="00667E06" w:rsidRPr="003C6BBA">
        <w:rPr>
          <w:rFonts w:ascii="Times New Roman" w:hAnsi="Times New Roman" w:cs="Times New Roman"/>
          <w:b/>
          <w:bCs/>
          <w:sz w:val="28"/>
          <w:szCs w:val="28"/>
          <w:lang w:val="en-US"/>
        </w:rPr>
        <w:t>6</w:t>
      </w:r>
      <w:r w:rsidR="0037261C" w:rsidRPr="003C6BBA">
        <w:rPr>
          <w:rFonts w:ascii="Times New Roman" w:hAnsi="Times New Roman" w:cs="Times New Roman"/>
          <w:b/>
          <w:bCs/>
          <w:sz w:val="28"/>
          <w:szCs w:val="28"/>
        </w:rPr>
        <w:t>.20</w:t>
      </w:r>
      <w:r w:rsidR="00B11951" w:rsidRPr="003C6BBA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7F263D">
        <w:rPr>
          <w:rFonts w:ascii="Times New Roman" w:hAnsi="Times New Roman" w:cs="Times New Roman"/>
          <w:b/>
          <w:bCs/>
          <w:sz w:val="28"/>
          <w:szCs w:val="28"/>
        </w:rPr>
        <w:t xml:space="preserve">5 </w:t>
      </w:r>
      <w:r w:rsidR="0037261C" w:rsidRPr="003C6BBA">
        <w:rPr>
          <w:rFonts w:ascii="Times New Roman" w:hAnsi="Times New Roman" w:cs="Times New Roman"/>
          <w:b/>
          <w:bCs/>
          <w:sz w:val="28"/>
          <w:szCs w:val="28"/>
        </w:rPr>
        <w:t xml:space="preserve">г. </w:t>
      </w:r>
      <w:r w:rsidR="0037261C" w:rsidRPr="003C6BBA">
        <w:rPr>
          <w:rFonts w:ascii="Times New Roman" w:hAnsi="Times New Roman" w:cs="Times New Roman"/>
          <w:b/>
          <w:sz w:val="28"/>
          <w:szCs w:val="28"/>
        </w:rPr>
        <w:t>до</w:t>
      </w:r>
      <w:r w:rsidR="0037261C" w:rsidRPr="003C6BBA">
        <w:rPr>
          <w:rFonts w:ascii="Times New Roman" w:hAnsi="Times New Roman" w:cs="Times New Roman"/>
          <w:sz w:val="28"/>
          <w:szCs w:val="28"/>
        </w:rPr>
        <w:t xml:space="preserve"> </w:t>
      </w:r>
      <w:r w:rsidR="00041343" w:rsidRPr="003C6BBA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667E06" w:rsidRPr="003C6BBA">
        <w:rPr>
          <w:rFonts w:ascii="Times New Roman" w:hAnsi="Times New Roman" w:cs="Times New Roman"/>
          <w:b/>
          <w:bCs/>
          <w:sz w:val="28"/>
          <w:szCs w:val="28"/>
          <w:lang w:val="en-US"/>
        </w:rPr>
        <w:t>1</w:t>
      </w:r>
      <w:r w:rsidR="00303A18" w:rsidRPr="003C6BBA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666244" w:rsidRPr="003C6BBA">
        <w:rPr>
          <w:rFonts w:ascii="Times New Roman" w:hAnsi="Times New Roman" w:cs="Times New Roman"/>
          <w:b/>
          <w:bCs/>
          <w:sz w:val="28"/>
          <w:szCs w:val="28"/>
        </w:rPr>
        <w:t>0</w:t>
      </w:r>
      <w:r w:rsidR="00667E06" w:rsidRPr="003C6BBA">
        <w:rPr>
          <w:rFonts w:ascii="Times New Roman" w:hAnsi="Times New Roman" w:cs="Times New Roman"/>
          <w:b/>
          <w:bCs/>
          <w:sz w:val="28"/>
          <w:szCs w:val="28"/>
          <w:lang w:val="en-US"/>
        </w:rPr>
        <w:t>5</w:t>
      </w:r>
      <w:r w:rsidR="00303A18" w:rsidRPr="003C6BBA">
        <w:rPr>
          <w:rFonts w:ascii="Times New Roman" w:hAnsi="Times New Roman" w:cs="Times New Roman"/>
          <w:b/>
          <w:bCs/>
          <w:sz w:val="28"/>
          <w:szCs w:val="28"/>
        </w:rPr>
        <w:t>.202</w:t>
      </w:r>
      <w:r w:rsidR="00CF09E5" w:rsidRPr="003C6BBA">
        <w:rPr>
          <w:rFonts w:ascii="Times New Roman" w:hAnsi="Times New Roman" w:cs="Times New Roman"/>
          <w:b/>
          <w:bCs/>
          <w:sz w:val="28"/>
          <w:szCs w:val="28"/>
          <w:lang w:val="en-US"/>
        </w:rPr>
        <w:t>6</w:t>
      </w:r>
      <w:r w:rsidR="007F263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7261C" w:rsidRPr="003C6BBA">
        <w:rPr>
          <w:rFonts w:ascii="Times New Roman" w:hAnsi="Times New Roman" w:cs="Times New Roman"/>
          <w:b/>
          <w:bCs/>
          <w:sz w:val="28"/>
          <w:szCs w:val="28"/>
        </w:rPr>
        <w:t>г</w:t>
      </w:r>
      <w:r w:rsidR="00303A18" w:rsidRPr="003C6BBA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sectPr w:rsidR="005C4439" w:rsidRPr="003C6BBA" w:rsidSect="003E097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5C1E95" w14:textId="77777777" w:rsidR="0068470D" w:rsidRDefault="0068470D" w:rsidP="003971B5">
      <w:pPr>
        <w:spacing w:after="0" w:line="240" w:lineRule="auto"/>
      </w:pPr>
      <w:r>
        <w:separator/>
      </w:r>
    </w:p>
  </w:endnote>
  <w:endnote w:type="continuationSeparator" w:id="0">
    <w:p w14:paraId="77A74EA5" w14:textId="77777777" w:rsidR="0068470D" w:rsidRDefault="0068470D" w:rsidP="003971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FreeSans">
    <w:altName w:val="Cambria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GungsuhChe"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151B81" w14:textId="77777777" w:rsidR="0068470D" w:rsidRDefault="0068470D" w:rsidP="003971B5">
      <w:pPr>
        <w:spacing w:after="0" w:line="240" w:lineRule="auto"/>
      </w:pPr>
      <w:r>
        <w:separator/>
      </w:r>
    </w:p>
  </w:footnote>
  <w:footnote w:type="continuationSeparator" w:id="0">
    <w:p w14:paraId="23C71245" w14:textId="77777777" w:rsidR="0068470D" w:rsidRDefault="0068470D" w:rsidP="003971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8E4FEC"/>
    <w:multiLevelType w:val="hybridMultilevel"/>
    <w:tmpl w:val="0204D44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D402F1"/>
    <w:multiLevelType w:val="hybridMultilevel"/>
    <w:tmpl w:val="2FB8F5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560DE7"/>
    <w:multiLevelType w:val="hybridMultilevel"/>
    <w:tmpl w:val="2C5C54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955A48"/>
    <w:multiLevelType w:val="hybridMultilevel"/>
    <w:tmpl w:val="99A86E9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2697445">
    <w:abstractNumId w:val="2"/>
  </w:num>
  <w:num w:numId="2" w16cid:durableId="1131678699">
    <w:abstractNumId w:val="1"/>
  </w:num>
  <w:num w:numId="3" w16cid:durableId="137503723">
    <w:abstractNumId w:val="0"/>
  </w:num>
  <w:num w:numId="4" w16cid:durableId="9909883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71B5"/>
    <w:rsid w:val="00041343"/>
    <w:rsid w:val="00072F87"/>
    <w:rsid w:val="000A0748"/>
    <w:rsid w:val="000E6C9C"/>
    <w:rsid w:val="000F1047"/>
    <w:rsid w:val="00105750"/>
    <w:rsid w:val="00126411"/>
    <w:rsid w:val="00134AB0"/>
    <w:rsid w:val="00156837"/>
    <w:rsid w:val="00173A2C"/>
    <w:rsid w:val="00185DC5"/>
    <w:rsid w:val="00186937"/>
    <w:rsid w:val="00194F56"/>
    <w:rsid w:val="001A4A41"/>
    <w:rsid w:val="00220CF7"/>
    <w:rsid w:val="00256110"/>
    <w:rsid w:val="00295AB0"/>
    <w:rsid w:val="002D07C4"/>
    <w:rsid w:val="00303A18"/>
    <w:rsid w:val="00326F08"/>
    <w:rsid w:val="0034139B"/>
    <w:rsid w:val="00360975"/>
    <w:rsid w:val="0037261C"/>
    <w:rsid w:val="003971B5"/>
    <w:rsid w:val="003C6689"/>
    <w:rsid w:val="003C6BBA"/>
    <w:rsid w:val="003D198F"/>
    <w:rsid w:val="003D6F30"/>
    <w:rsid w:val="003E097C"/>
    <w:rsid w:val="003E72AF"/>
    <w:rsid w:val="00400DA9"/>
    <w:rsid w:val="00414FDE"/>
    <w:rsid w:val="004B41F4"/>
    <w:rsid w:val="004D414F"/>
    <w:rsid w:val="004D7894"/>
    <w:rsid w:val="004E74A7"/>
    <w:rsid w:val="00514424"/>
    <w:rsid w:val="0058323C"/>
    <w:rsid w:val="005A4EFF"/>
    <w:rsid w:val="005A5FB8"/>
    <w:rsid w:val="005C4439"/>
    <w:rsid w:val="005E7BC9"/>
    <w:rsid w:val="00621324"/>
    <w:rsid w:val="00666244"/>
    <w:rsid w:val="00667E06"/>
    <w:rsid w:val="00673A9C"/>
    <w:rsid w:val="0068470D"/>
    <w:rsid w:val="006A0EF6"/>
    <w:rsid w:val="006B2A02"/>
    <w:rsid w:val="007152B9"/>
    <w:rsid w:val="00722371"/>
    <w:rsid w:val="00733E61"/>
    <w:rsid w:val="007527E2"/>
    <w:rsid w:val="007627B9"/>
    <w:rsid w:val="007E7495"/>
    <w:rsid w:val="007F263D"/>
    <w:rsid w:val="007F5827"/>
    <w:rsid w:val="00821DF8"/>
    <w:rsid w:val="0085009F"/>
    <w:rsid w:val="008A2F59"/>
    <w:rsid w:val="008C6E52"/>
    <w:rsid w:val="009203DD"/>
    <w:rsid w:val="00973A16"/>
    <w:rsid w:val="00980400"/>
    <w:rsid w:val="009A435D"/>
    <w:rsid w:val="009E2862"/>
    <w:rsid w:val="00A22E35"/>
    <w:rsid w:val="00A622FC"/>
    <w:rsid w:val="00A64912"/>
    <w:rsid w:val="00A66DE1"/>
    <w:rsid w:val="00AB42FB"/>
    <w:rsid w:val="00B11951"/>
    <w:rsid w:val="00B26365"/>
    <w:rsid w:val="00B339EE"/>
    <w:rsid w:val="00B55005"/>
    <w:rsid w:val="00BD2716"/>
    <w:rsid w:val="00C21C15"/>
    <w:rsid w:val="00C2439F"/>
    <w:rsid w:val="00C478D6"/>
    <w:rsid w:val="00C62E92"/>
    <w:rsid w:val="00C63AA9"/>
    <w:rsid w:val="00C6721E"/>
    <w:rsid w:val="00C858DD"/>
    <w:rsid w:val="00CC5D20"/>
    <w:rsid w:val="00CD66F5"/>
    <w:rsid w:val="00CF09E5"/>
    <w:rsid w:val="00D13122"/>
    <w:rsid w:val="00D22BC5"/>
    <w:rsid w:val="00D62399"/>
    <w:rsid w:val="00D71FB9"/>
    <w:rsid w:val="00D72CA7"/>
    <w:rsid w:val="00D76FC9"/>
    <w:rsid w:val="00D861D3"/>
    <w:rsid w:val="00DB7CF7"/>
    <w:rsid w:val="00DC174C"/>
    <w:rsid w:val="00DD39CD"/>
    <w:rsid w:val="00DD5D78"/>
    <w:rsid w:val="00E13080"/>
    <w:rsid w:val="00E1342A"/>
    <w:rsid w:val="00E51026"/>
    <w:rsid w:val="00E61A5D"/>
    <w:rsid w:val="00E7096E"/>
    <w:rsid w:val="00E95EDB"/>
    <w:rsid w:val="00F00F06"/>
    <w:rsid w:val="00F20B87"/>
    <w:rsid w:val="00F311B4"/>
    <w:rsid w:val="00F43183"/>
    <w:rsid w:val="00F45144"/>
    <w:rsid w:val="00F46E5A"/>
    <w:rsid w:val="00F512DF"/>
    <w:rsid w:val="00F664A9"/>
    <w:rsid w:val="00F90084"/>
    <w:rsid w:val="00F968D2"/>
    <w:rsid w:val="00FB3E02"/>
    <w:rsid w:val="00FD5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387254"/>
  <w15:chartTrackingRefBased/>
  <w15:docId w15:val="{3CAAFC60-82EE-4329-8333-47993DE1C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1A4A4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971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71B5"/>
  </w:style>
  <w:style w:type="paragraph" w:styleId="Footer">
    <w:name w:val="footer"/>
    <w:basedOn w:val="Normal"/>
    <w:link w:val="FooterChar"/>
    <w:uiPriority w:val="99"/>
    <w:unhideWhenUsed/>
    <w:rsid w:val="003971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71B5"/>
  </w:style>
  <w:style w:type="character" w:customStyle="1" w:styleId="Heading1Char">
    <w:name w:val="Heading 1 Char"/>
    <w:basedOn w:val="DefaultParagraphFont"/>
    <w:link w:val="Heading1"/>
    <w:uiPriority w:val="9"/>
    <w:rsid w:val="001A4A41"/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paragraph" w:customStyle="1" w:styleId="Default">
    <w:name w:val="Default"/>
    <w:rsid w:val="00F968D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Strong">
    <w:name w:val="Strong"/>
    <w:basedOn w:val="DefaultParagraphFont"/>
    <w:uiPriority w:val="22"/>
    <w:qFormat/>
    <w:rsid w:val="00B55005"/>
    <w:rPr>
      <w:b/>
      <w:bCs/>
    </w:rPr>
  </w:style>
  <w:style w:type="paragraph" w:styleId="ListParagraph">
    <w:name w:val="List Paragraph"/>
    <w:basedOn w:val="Normal"/>
    <w:uiPriority w:val="34"/>
    <w:qFormat/>
    <w:rsid w:val="003E097C"/>
    <w:pPr>
      <w:ind w:left="720"/>
      <w:contextualSpacing/>
    </w:pPr>
  </w:style>
  <w:style w:type="paragraph" w:styleId="NoSpacing">
    <w:name w:val="No Spacing"/>
    <w:uiPriority w:val="1"/>
    <w:qFormat/>
    <w:rsid w:val="008C6E52"/>
    <w:pPr>
      <w:spacing w:after="0" w:line="240" w:lineRule="auto"/>
    </w:pPr>
  </w:style>
  <w:style w:type="character" w:customStyle="1" w:styleId="fontstyle01">
    <w:name w:val="fontstyle01"/>
    <w:basedOn w:val="DefaultParagraphFont"/>
    <w:rsid w:val="00CC5D20"/>
    <w:rPr>
      <w:rFonts w:ascii="FreeSans" w:hAnsi="FreeSans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758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57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88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624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5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8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0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3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85</Words>
  <Characters>486</Characters>
  <Application>Microsoft Office Word</Application>
  <DocSecurity>0</DocSecurity>
  <Lines>4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DISKORDIA LTD</dc:creator>
  <cp:keywords/>
  <dc:description/>
  <cp:lastModifiedBy>User</cp:lastModifiedBy>
  <cp:revision>3</cp:revision>
  <dcterms:created xsi:type="dcterms:W3CDTF">2025-09-11T10:56:00Z</dcterms:created>
  <dcterms:modified xsi:type="dcterms:W3CDTF">2025-09-11T11:00:00Z</dcterms:modified>
</cp:coreProperties>
</file>